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A8" w:rsidRPr="00CA7AA8" w:rsidRDefault="00CA7AA8" w:rsidP="00CA7AA8">
      <w:pPr>
        <w:jc w:val="right"/>
        <w:rPr>
          <w:i/>
          <w:iCs/>
        </w:rPr>
      </w:pPr>
      <w:r w:rsidRPr="00CA7AA8">
        <w:rPr>
          <w:i/>
          <w:iCs/>
        </w:rPr>
        <w:t>Parafia Bożego Ciała i M</w:t>
      </w:r>
      <w:r w:rsidR="007F50F2">
        <w:rPr>
          <w:i/>
          <w:iCs/>
        </w:rPr>
        <w:t>atki Bożej</w:t>
      </w:r>
      <w:bookmarkStart w:id="0" w:name="_GoBack"/>
      <w:bookmarkEnd w:id="0"/>
      <w:r w:rsidRPr="00CA7AA8">
        <w:rPr>
          <w:i/>
          <w:iCs/>
        </w:rPr>
        <w:t xml:space="preserve"> z Lourdes</w:t>
      </w:r>
    </w:p>
    <w:p w:rsidR="000D0BAC" w:rsidRDefault="00CA7AA8" w:rsidP="00CA7AA8">
      <w:pPr>
        <w:jc w:val="center"/>
        <w:rPr>
          <w:b/>
          <w:bCs/>
          <w:sz w:val="32"/>
          <w:szCs w:val="32"/>
        </w:rPr>
      </w:pPr>
      <w:r w:rsidRPr="00CA7AA8">
        <w:rPr>
          <w:b/>
          <w:bCs/>
          <w:sz w:val="32"/>
          <w:szCs w:val="32"/>
        </w:rPr>
        <w:t>FORMULARZ ZGŁOSZENIA DZIECKA DO SAKRAMENTU CHRZTU ŚWIĘTEGO</w:t>
      </w:r>
    </w:p>
    <w:p w:rsidR="004D0F55" w:rsidRPr="004D0F55" w:rsidRDefault="004D0F55" w:rsidP="00CA7AA8">
      <w:pPr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710"/>
        <w:gridCol w:w="3402"/>
        <w:gridCol w:w="6804"/>
      </w:tblGrid>
      <w:tr w:rsidR="00CA7AA8" w:rsidTr="007F50F2">
        <w:tc>
          <w:tcPr>
            <w:tcW w:w="4112" w:type="dxa"/>
            <w:gridSpan w:val="2"/>
          </w:tcPr>
          <w:p w:rsidR="00CA7AA8" w:rsidRPr="00CA7AA8" w:rsidRDefault="00CA7AA8" w:rsidP="004D0F55">
            <w:pPr>
              <w:jc w:val="center"/>
              <w:rPr>
                <w:i/>
                <w:iCs/>
                <w:sz w:val="32"/>
                <w:szCs w:val="32"/>
              </w:rPr>
            </w:pPr>
            <w:r w:rsidRPr="00CA7AA8">
              <w:rPr>
                <w:b/>
                <w:bCs/>
                <w:sz w:val="24"/>
                <w:szCs w:val="24"/>
              </w:rPr>
              <w:t xml:space="preserve">Numer </w:t>
            </w:r>
            <w:r w:rsidRPr="00CA7AA8">
              <w:rPr>
                <w:i/>
                <w:iCs/>
                <w:sz w:val="20"/>
                <w:szCs w:val="20"/>
              </w:rPr>
              <w:t>(wypełnia kancelaria)</w:t>
            </w: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4112" w:type="dxa"/>
            <w:gridSpan w:val="2"/>
          </w:tcPr>
          <w:p w:rsidR="00CA7AA8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DATA CHRZTU</w:t>
            </w:r>
          </w:p>
          <w:p w:rsidR="007F50F2" w:rsidRPr="007F50F2" w:rsidRDefault="007F50F2" w:rsidP="00CA7AA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4112" w:type="dxa"/>
            <w:gridSpan w:val="2"/>
          </w:tcPr>
          <w:p w:rsidR="00CA7AA8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IMIONA</w:t>
            </w:r>
          </w:p>
          <w:p w:rsidR="007F50F2" w:rsidRPr="007F50F2" w:rsidRDefault="007F50F2" w:rsidP="00CA7AA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4112" w:type="dxa"/>
            <w:gridSpan w:val="2"/>
          </w:tcPr>
          <w:p w:rsidR="00CA7AA8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NAZWISKO</w:t>
            </w:r>
          </w:p>
          <w:p w:rsidR="007F50F2" w:rsidRPr="007F50F2" w:rsidRDefault="007F50F2" w:rsidP="00CA7AA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4112" w:type="dxa"/>
            <w:gridSpan w:val="2"/>
          </w:tcPr>
          <w:p w:rsidR="00CA7AA8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DATA I MIEJSCE URODZENIA</w:t>
            </w:r>
          </w:p>
          <w:p w:rsidR="007F50F2" w:rsidRPr="007F50F2" w:rsidRDefault="007F50F2" w:rsidP="00CA7AA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4112" w:type="dxa"/>
            <w:gridSpan w:val="2"/>
          </w:tcPr>
          <w:p w:rsidR="00CA7AA8" w:rsidRPr="004D0F55" w:rsidRDefault="00B16065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ADRES RODZICÓW DZIECKA</w:t>
            </w: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D0F55" w:rsidRDefault="004D0F55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710" w:type="dxa"/>
            <w:vMerge w:val="restart"/>
            <w:textDirection w:val="btLr"/>
          </w:tcPr>
          <w:p w:rsidR="00CA7AA8" w:rsidRPr="004D0F55" w:rsidRDefault="00CA7AA8" w:rsidP="00CA7A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POŁĄCZENI</w:t>
            </w:r>
          </w:p>
        </w:tc>
        <w:tc>
          <w:tcPr>
            <w:tcW w:w="3402" w:type="dxa"/>
          </w:tcPr>
          <w:p w:rsidR="00695E16" w:rsidRPr="004D0F55" w:rsidRDefault="00CA7AA8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 xml:space="preserve">Sakrament małżeństwa </w:t>
            </w:r>
          </w:p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  <w:r w:rsidRPr="00695E16">
              <w:rPr>
                <w:sz w:val="20"/>
                <w:szCs w:val="20"/>
              </w:rPr>
              <w:t>(data i parafia)</w:t>
            </w: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710" w:type="dxa"/>
            <w:vMerge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95E16" w:rsidRPr="004D0F55" w:rsidRDefault="00CA7AA8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 xml:space="preserve">Kontrakt cywilny </w:t>
            </w:r>
          </w:p>
          <w:p w:rsidR="00CA7AA8" w:rsidRPr="00695E16" w:rsidRDefault="00CA7AA8" w:rsidP="00CA7AA8">
            <w:pPr>
              <w:jc w:val="center"/>
              <w:rPr>
                <w:b/>
                <w:bCs/>
                <w:sz w:val="20"/>
                <w:szCs w:val="20"/>
              </w:rPr>
            </w:pPr>
            <w:r w:rsidRPr="00695E16">
              <w:rPr>
                <w:sz w:val="20"/>
                <w:szCs w:val="20"/>
              </w:rPr>
              <w:t>(rok i miejscowość</w:t>
            </w:r>
            <w:r w:rsidR="00695E16" w:rsidRPr="00695E16">
              <w:rPr>
                <w:sz w:val="20"/>
                <w:szCs w:val="20"/>
              </w:rPr>
              <w:t>) – przeszkoda z czyjej strony; jeśli nie ma to, czy planowany jest sakrament małżeństwa i na kiedy</w:t>
            </w: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7AA8" w:rsidTr="007F50F2">
        <w:tc>
          <w:tcPr>
            <w:tcW w:w="710" w:type="dxa"/>
            <w:vMerge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95E16" w:rsidRPr="004D0F55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 xml:space="preserve">Bez żadnego ślubu </w:t>
            </w:r>
          </w:p>
          <w:p w:rsidR="00CA7AA8" w:rsidRDefault="00695E16" w:rsidP="00CA7AA8">
            <w:pPr>
              <w:jc w:val="center"/>
              <w:rPr>
                <w:b/>
                <w:bCs/>
                <w:sz w:val="32"/>
                <w:szCs w:val="32"/>
              </w:rPr>
            </w:pPr>
            <w:r w:rsidRPr="00695E16">
              <w:rPr>
                <w:sz w:val="20"/>
                <w:szCs w:val="20"/>
              </w:rPr>
              <w:t xml:space="preserve">(od kiedy i jeżeli nie ma przeszkody, </w:t>
            </w:r>
            <w:r w:rsidRPr="00695E16">
              <w:rPr>
                <w:sz w:val="20"/>
                <w:szCs w:val="20"/>
              </w:rPr>
              <w:t>czy planowany jest sakrament małżeństwa i na kiedy</w:t>
            </w:r>
          </w:p>
        </w:tc>
        <w:tc>
          <w:tcPr>
            <w:tcW w:w="6804" w:type="dxa"/>
          </w:tcPr>
          <w:p w:rsidR="00CA7AA8" w:rsidRDefault="00CA7AA8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5E16" w:rsidTr="007F50F2">
        <w:tc>
          <w:tcPr>
            <w:tcW w:w="4112" w:type="dxa"/>
            <w:gridSpan w:val="2"/>
          </w:tcPr>
          <w:p w:rsidR="00695E16" w:rsidRPr="004D0F55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DANE OJCA DZIECKA</w:t>
            </w:r>
          </w:p>
          <w:p w:rsidR="00695E16" w:rsidRDefault="00695E16" w:rsidP="00CA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nazwisko, data i miejsce urodzenia, </w:t>
            </w:r>
          </w:p>
          <w:p w:rsidR="00695E16" w:rsidRDefault="00695E16" w:rsidP="00CA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swojego ojca, </w:t>
            </w:r>
          </w:p>
          <w:p w:rsidR="00695E16" w:rsidRPr="00695E16" w:rsidRDefault="00695E16" w:rsidP="00CA7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panieńskie swojej matki</w:t>
            </w:r>
          </w:p>
        </w:tc>
        <w:tc>
          <w:tcPr>
            <w:tcW w:w="6804" w:type="dxa"/>
          </w:tcPr>
          <w:p w:rsidR="00695E16" w:rsidRPr="004D0F55" w:rsidRDefault="00695E16" w:rsidP="00CA7AA8">
            <w:pPr>
              <w:jc w:val="center"/>
              <w:rPr>
                <w:b/>
                <w:bCs/>
              </w:rPr>
            </w:pPr>
          </w:p>
          <w:p w:rsidR="004D0F55" w:rsidRPr="004D0F55" w:rsidRDefault="004D0F55" w:rsidP="00CA7A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5E16" w:rsidTr="007F50F2">
        <w:tc>
          <w:tcPr>
            <w:tcW w:w="4112" w:type="dxa"/>
            <w:gridSpan w:val="2"/>
          </w:tcPr>
          <w:p w:rsidR="00695E16" w:rsidRPr="004D0F55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DANE MATKI DZIECKA</w:t>
            </w:r>
          </w:p>
          <w:p w:rsidR="00695E16" w:rsidRDefault="00695E16" w:rsidP="0069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panieńskie</w:t>
            </w:r>
            <w:r>
              <w:rPr>
                <w:sz w:val="20"/>
                <w:szCs w:val="20"/>
              </w:rPr>
              <w:t xml:space="preserve">, </w:t>
            </w:r>
          </w:p>
          <w:p w:rsidR="00695E16" w:rsidRDefault="00695E16" w:rsidP="0069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miejsce urodzenia, </w:t>
            </w:r>
          </w:p>
          <w:p w:rsidR="00695E16" w:rsidRDefault="00695E16" w:rsidP="0069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swojego ojca, </w:t>
            </w:r>
          </w:p>
          <w:p w:rsidR="00695E16" w:rsidRDefault="00695E16" w:rsidP="00695E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imię i nazwisko panieńskie swojej matki</w:t>
            </w:r>
          </w:p>
        </w:tc>
        <w:tc>
          <w:tcPr>
            <w:tcW w:w="6804" w:type="dxa"/>
          </w:tcPr>
          <w:p w:rsidR="004D0F55" w:rsidRDefault="004D0F55" w:rsidP="004D0F5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5E16" w:rsidTr="007F50F2">
        <w:tc>
          <w:tcPr>
            <w:tcW w:w="4112" w:type="dxa"/>
            <w:gridSpan w:val="2"/>
          </w:tcPr>
          <w:p w:rsidR="00695E16" w:rsidRPr="004D0F55" w:rsidRDefault="00695E16" w:rsidP="00CA7AA8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>DANE OJCA CHRZESTNEGO</w:t>
            </w:r>
          </w:p>
          <w:p w:rsidR="00695E16" w:rsidRPr="00695E16" w:rsidRDefault="00695E16" w:rsidP="00CA7AA8">
            <w:pPr>
              <w:jc w:val="center"/>
              <w:rPr>
                <w:sz w:val="20"/>
                <w:szCs w:val="20"/>
              </w:rPr>
            </w:pPr>
            <w:r w:rsidRPr="00695E16">
              <w:rPr>
                <w:sz w:val="20"/>
                <w:szCs w:val="20"/>
              </w:rPr>
              <w:t>Imię i nazwisko</w:t>
            </w:r>
          </w:p>
          <w:p w:rsidR="00695E16" w:rsidRDefault="00695E16" w:rsidP="00CA7A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Dokładny a</w:t>
            </w:r>
            <w:r w:rsidRPr="00695E16">
              <w:rPr>
                <w:sz w:val="20"/>
                <w:szCs w:val="20"/>
              </w:rPr>
              <w:t>dres zamieszkania</w:t>
            </w:r>
          </w:p>
        </w:tc>
        <w:tc>
          <w:tcPr>
            <w:tcW w:w="6804" w:type="dxa"/>
          </w:tcPr>
          <w:p w:rsidR="00695E16" w:rsidRDefault="00695E16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5E16" w:rsidTr="007F50F2">
        <w:tc>
          <w:tcPr>
            <w:tcW w:w="4112" w:type="dxa"/>
            <w:gridSpan w:val="2"/>
          </w:tcPr>
          <w:p w:rsidR="00695E16" w:rsidRPr="004D0F55" w:rsidRDefault="00695E16" w:rsidP="00695E16">
            <w:pPr>
              <w:jc w:val="center"/>
              <w:rPr>
                <w:b/>
                <w:bCs/>
                <w:sz w:val="28"/>
                <w:szCs w:val="28"/>
              </w:rPr>
            </w:pPr>
            <w:r w:rsidRPr="004D0F55">
              <w:rPr>
                <w:b/>
                <w:bCs/>
                <w:sz w:val="28"/>
                <w:szCs w:val="28"/>
              </w:rPr>
              <w:t xml:space="preserve">DANE </w:t>
            </w:r>
            <w:r w:rsidRPr="004D0F55">
              <w:rPr>
                <w:b/>
                <w:bCs/>
                <w:sz w:val="28"/>
                <w:szCs w:val="28"/>
              </w:rPr>
              <w:t>MATKI</w:t>
            </w:r>
            <w:r w:rsidRPr="004D0F55">
              <w:rPr>
                <w:b/>
                <w:bCs/>
                <w:sz w:val="28"/>
                <w:szCs w:val="28"/>
              </w:rPr>
              <w:t xml:space="preserve"> CHRZESTNE</w:t>
            </w:r>
            <w:r w:rsidRPr="004D0F55">
              <w:rPr>
                <w:b/>
                <w:bCs/>
                <w:sz w:val="28"/>
                <w:szCs w:val="28"/>
              </w:rPr>
              <w:t>J</w:t>
            </w:r>
          </w:p>
          <w:p w:rsidR="00695E16" w:rsidRPr="00695E16" w:rsidRDefault="00695E16" w:rsidP="00695E16">
            <w:pPr>
              <w:jc w:val="center"/>
              <w:rPr>
                <w:sz w:val="20"/>
                <w:szCs w:val="20"/>
              </w:rPr>
            </w:pPr>
            <w:r w:rsidRPr="00695E16">
              <w:rPr>
                <w:sz w:val="20"/>
                <w:szCs w:val="20"/>
              </w:rPr>
              <w:t>Imię i nazwisko</w:t>
            </w:r>
          </w:p>
          <w:p w:rsidR="00695E16" w:rsidRDefault="00695E16" w:rsidP="00695E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Dokładny a</w:t>
            </w:r>
            <w:r w:rsidRPr="00695E16">
              <w:rPr>
                <w:sz w:val="20"/>
                <w:szCs w:val="20"/>
              </w:rPr>
              <w:t>dres zamieszkania</w:t>
            </w:r>
          </w:p>
        </w:tc>
        <w:tc>
          <w:tcPr>
            <w:tcW w:w="6804" w:type="dxa"/>
          </w:tcPr>
          <w:p w:rsidR="00695E16" w:rsidRDefault="00695E16" w:rsidP="00CA7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A7AA8" w:rsidRDefault="00CA7AA8" w:rsidP="00CA7AA8">
      <w:pPr>
        <w:jc w:val="center"/>
        <w:rPr>
          <w:b/>
          <w:bCs/>
          <w:sz w:val="32"/>
          <w:szCs w:val="32"/>
        </w:rPr>
      </w:pPr>
    </w:p>
    <w:p w:rsidR="00B16065" w:rsidRPr="004D0F55" w:rsidRDefault="00B16065" w:rsidP="004D0F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D0F55">
        <w:rPr>
          <w:sz w:val="24"/>
          <w:szCs w:val="24"/>
        </w:rPr>
        <w:t>Wypełniony formularz powinien być dostarczony do kancelarii przynajmniej</w:t>
      </w:r>
      <w:r w:rsidR="004D0F55" w:rsidRPr="004D0F55">
        <w:rPr>
          <w:sz w:val="24"/>
          <w:szCs w:val="24"/>
        </w:rPr>
        <w:t xml:space="preserve"> tydzień przed planowanym terminem sakramentu chrztu</w:t>
      </w:r>
    </w:p>
    <w:p w:rsidR="00B16065" w:rsidRPr="004D0F55" w:rsidRDefault="00B16065" w:rsidP="004D0F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D0F55">
        <w:rPr>
          <w:b/>
          <w:bCs/>
          <w:sz w:val="24"/>
          <w:szCs w:val="24"/>
        </w:rPr>
        <w:t>CHRZESTNYM</w:t>
      </w:r>
      <w:r w:rsidRPr="004D0F55">
        <w:rPr>
          <w:sz w:val="24"/>
          <w:szCs w:val="24"/>
        </w:rPr>
        <w:t xml:space="preserve"> może zostać osoba </w:t>
      </w:r>
      <w:r w:rsidRPr="004D0F55">
        <w:rPr>
          <w:b/>
          <w:bCs/>
          <w:sz w:val="24"/>
          <w:szCs w:val="24"/>
          <w:u w:val="single"/>
        </w:rPr>
        <w:t>wierząca i praktykująca</w:t>
      </w:r>
    </w:p>
    <w:p w:rsidR="00B16065" w:rsidRPr="004D0F55" w:rsidRDefault="00B16065" w:rsidP="004D0F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D0F55">
        <w:rPr>
          <w:sz w:val="24"/>
          <w:szCs w:val="24"/>
        </w:rPr>
        <w:t>W dniu sakramentu chrztu świętego CHRZESTNI dostarczają do zakrystii zaświadczenie z parafii zamieszkania stwierdzające brak przeszkód do pełnienia funkcji chrzestnego. Obowiązek dostarczenia tego zaświadczenia nie dotyczy chrzestnych zamieszkałych w naszej parafii.</w:t>
      </w:r>
    </w:p>
    <w:p w:rsidR="00B16065" w:rsidRPr="004D0F55" w:rsidRDefault="00B16065" w:rsidP="004D0F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0F55">
        <w:rPr>
          <w:sz w:val="24"/>
          <w:szCs w:val="24"/>
        </w:rPr>
        <w:t xml:space="preserve">Wraz z formularzem należy dostarczyć do kancelarii (do wglądu) skrócony odpis </w:t>
      </w:r>
      <w:r w:rsidRPr="004D0F55">
        <w:rPr>
          <w:b/>
          <w:bCs/>
          <w:sz w:val="24"/>
          <w:szCs w:val="24"/>
        </w:rPr>
        <w:t>Aktu Urodzenia Dziecka</w:t>
      </w:r>
    </w:p>
    <w:sectPr w:rsidR="00B16065" w:rsidRPr="004D0F55" w:rsidSect="00CA7AA8">
      <w:pgSz w:w="11906" w:h="16838"/>
      <w:pgMar w:top="73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874"/>
    <w:multiLevelType w:val="hybridMultilevel"/>
    <w:tmpl w:val="FDE83B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4E0253"/>
    <w:multiLevelType w:val="hybridMultilevel"/>
    <w:tmpl w:val="6504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A8"/>
    <w:rsid w:val="000D0BAC"/>
    <w:rsid w:val="004D0F55"/>
    <w:rsid w:val="00695E16"/>
    <w:rsid w:val="007F50F2"/>
    <w:rsid w:val="00B16065"/>
    <w:rsid w:val="00C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8A6"/>
  <w15:chartTrackingRefBased/>
  <w15:docId w15:val="{DAAB2877-7271-4E16-88F5-5C40E43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2019-09-04T08:24:00Z</cp:lastPrinted>
  <dcterms:created xsi:type="dcterms:W3CDTF">2019-09-04T07:39:00Z</dcterms:created>
  <dcterms:modified xsi:type="dcterms:W3CDTF">2019-09-04T08:27:00Z</dcterms:modified>
</cp:coreProperties>
</file>